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BDF66" w14:textId="53FDAA06" w:rsidR="009C10F1" w:rsidRDefault="00C34ABD">
      <w:pPr>
        <w:spacing w:before="95" w:after="0" w:line="240" w:lineRule="auto"/>
        <w:ind w:left="103" w:right="-20"/>
        <w:rPr>
          <w:rFonts w:ascii="Century Gothic" w:eastAsia="Times New Roman" w:hAnsi="Century Gothic" w:cs="Times New Roman"/>
          <w:b/>
        </w:rPr>
      </w:pPr>
      <w:bookmarkStart w:id="0" w:name="_GoBack"/>
      <w:bookmarkEnd w:id="0"/>
      <w:r>
        <w:rPr>
          <w:rFonts w:ascii="Century Gothic" w:eastAsia="Arial" w:hAnsi="Century Gothic" w:cs="Arial"/>
          <w:noProof/>
          <w:color w:val="231F20"/>
          <w:lang w:val="en-GB" w:eastAsia="en-GB"/>
        </w:rPr>
        <w:drawing>
          <wp:anchor distT="0" distB="0" distL="114300" distR="114300" simplePos="0" relativeHeight="251663360" behindDoc="0" locked="0" layoutInCell="1" allowOverlap="1" wp14:anchorId="5E1B1F5A" wp14:editId="362D4A5F">
            <wp:simplePos x="0" y="0"/>
            <wp:positionH relativeFrom="column">
              <wp:posOffset>-480060</wp:posOffset>
            </wp:positionH>
            <wp:positionV relativeFrom="paragraph">
              <wp:posOffset>-473076</wp:posOffset>
            </wp:positionV>
            <wp:extent cx="7593241" cy="3790453"/>
            <wp:effectExtent l="0" t="0" r="1905" b="0"/>
            <wp:wrapNone/>
            <wp:docPr id="3" name="Picture 3" descr="Macintosh HD:Users:andreawalton:Documents:Business:Aspens:Website:Cater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walton:Documents:Business:Aspens:Website:Caterer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3241" cy="3790453"/>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A77EAD" w14:textId="77777777" w:rsidR="00C34ABD" w:rsidRDefault="00C34ABD">
      <w:pPr>
        <w:spacing w:before="95" w:after="0" w:line="240" w:lineRule="auto"/>
        <w:ind w:left="103" w:right="-20"/>
        <w:rPr>
          <w:rFonts w:ascii="Century Gothic" w:eastAsia="Times New Roman" w:hAnsi="Century Gothic" w:cs="Times New Roman"/>
          <w:b/>
        </w:rPr>
      </w:pPr>
    </w:p>
    <w:p w14:paraId="4DB3A2F1" w14:textId="77777777" w:rsidR="00C34ABD" w:rsidRDefault="00C34ABD">
      <w:pPr>
        <w:spacing w:before="95" w:after="0" w:line="240" w:lineRule="auto"/>
        <w:ind w:left="103" w:right="-20"/>
        <w:rPr>
          <w:rFonts w:ascii="Century Gothic" w:eastAsia="Times New Roman" w:hAnsi="Century Gothic" w:cs="Times New Roman"/>
          <w:b/>
        </w:rPr>
      </w:pPr>
    </w:p>
    <w:p w14:paraId="7F7EC732" w14:textId="77777777" w:rsidR="00C34ABD" w:rsidRDefault="00C34ABD">
      <w:pPr>
        <w:spacing w:before="95" w:after="0" w:line="240" w:lineRule="auto"/>
        <w:ind w:left="103" w:right="-20"/>
        <w:rPr>
          <w:rFonts w:ascii="Century Gothic" w:eastAsia="Times New Roman" w:hAnsi="Century Gothic" w:cs="Times New Roman"/>
          <w:b/>
        </w:rPr>
      </w:pPr>
    </w:p>
    <w:p w14:paraId="3DACCC97" w14:textId="77777777" w:rsidR="00C34ABD" w:rsidRDefault="00C34ABD">
      <w:pPr>
        <w:spacing w:before="95" w:after="0" w:line="240" w:lineRule="auto"/>
        <w:ind w:left="103" w:right="-20"/>
        <w:rPr>
          <w:rFonts w:ascii="Century Gothic" w:eastAsia="Times New Roman" w:hAnsi="Century Gothic" w:cs="Times New Roman"/>
          <w:b/>
        </w:rPr>
      </w:pPr>
    </w:p>
    <w:p w14:paraId="29318769" w14:textId="77777777" w:rsidR="00C34ABD" w:rsidRDefault="00C34ABD">
      <w:pPr>
        <w:spacing w:before="95" w:after="0" w:line="240" w:lineRule="auto"/>
        <w:ind w:left="103" w:right="-20"/>
        <w:rPr>
          <w:rFonts w:ascii="Century Gothic" w:eastAsia="Times New Roman" w:hAnsi="Century Gothic" w:cs="Times New Roman"/>
          <w:b/>
        </w:rPr>
      </w:pPr>
    </w:p>
    <w:p w14:paraId="079212FE" w14:textId="77777777" w:rsidR="00C34ABD" w:rsidRDefault="00C34ABD">
      <w:pPr>
        <w:spacing w:before="95" w:after="0" w:line="240" w:lineRule="auto"/>
        <w:ind w:left="103" w:right="-20"/>
        <w:rPr>
          <w:rFonts w:ascii="Century Gothic" w:eastAsia="Times New Roman" w:hAnsi="Century Gothic" w:cs="Times New Roman"/>
          <w:b/>
        </w:rPr>
      </w:pPr>
    </w:p>
    <w:p w14:paraId="09EF5625" w14:textId="77777777" w:rsidR="00C34ABD" w:rsidRDefault="00C34ABD">
      <w:pPr>
        <w:spacing w:before="95" w:after="0" w:line="240" w:lineRule="auto"/>
        <w:ind w:left="103" w:right="-20"/>
        <w:rPr>
          <w:rFonts w:ascii="Century Gothic" w:eastAsia="Times New Roman" w:hAnsi="Century Gothic" w:cs="Times New Roman"/>
          <w:b/>
        </w:rPr>
      </w:pPr>
    </w:p>
    <w:p w14:paraId="3DC881F0" w14:textId="77777777" w:rsidR="00C34ABD" w:rsidRDefault="00C34ABD">
      <w:pPr>
        <w:spacing w:before="95" w:after="0" w:line="240" w:lineRule="auto"/>
        <w:ind w:left="103" w:right="-20"/>
        <w:rPr>
          <w:rFonts w:ascii="Century Gothic" w:eastAsia="Times New Roman" w:hAnsi="Century Gothic" w:cs="Times New Roman"/>
          <w:b/>
        </w:rPr>
      </w:pPr>
    </w:p>
    <w:p w14:paraId="502DAC61" w14:textId="77777777" w:rsidR="00C34ABD" w:rsidRDefault="00C34ABD">
      <w:pPr>
        <w:spacing w:before="95" w:after="0" w:line="240" w:lineRule="auto"/>
        <w:ind w:left="103" w:right="-20"/>
        <w:rPr>
          <w:rFonts w:ascii="Century Gothic" w:eastAsia="Times New Roman" w:hAnsi="Century Gothic" w:cs="Times New Roman"/>
          <w:b/>
        </w:rPr>
      </w:pPr>
    </w:p>
    <w:p w14:paraId="033AD710" w14:textId="77777777" w:rsidR="00C34ABD" w:rsidRDefault="00C34ABD">
      <w:pPr>
        <w:spacing w:before="95" w:after="0" w:line="240" w:lineRule="auto"/>
        <w:ind w:left="103" w:right="-20"/>
        <w:rPr>
          <w:rFonts w:ascii="Century Gothic" w:eastAsia="Times New Roman" w:hAnsi="Century Gothic" w:cs="Times New Roman"/>
          <w:b/>
        </w:rPr>
      </w:pPr>
    </w:p>
    <w:p w14:paraId="035941C8" w14:textId="77777777" w:rsidR="00C34ABD" w:rsidRDefault="00C34ABD">
      <w:pPr>
        <w:spacing w:before="95" w:after="0" w:line="240" w:lineRule="auto"/>
        <w:ind w:left="103" w:right="-20"/>
        <w:rPr>
          <w:rFonts w:ascii="Century Gothic" w:eastAsia="Times New Roman" w:hAnsi="Century Gothic" w:cs="Times New Roman"/>
          <w:b/>
        </w:rPr>
      </w:pPr>
    </w:p>
    <w:p w14:paraId="123D3548" w14:textId="77777777" w:rsidR="00C34ABD" w:rsidRDefault="00C34ABD">
      <w:pPr>
        <w:spacing w:before="95" w:after="0" w:line="240" w:lineRule="auto"/>
        <w:ind w:left="103" w:right="-20"/>
        <w:rPr>
          <w:rFonts w:ascii="Century Gothic" w:eastAsia="Times New Roman" w:hAnsi="Century Gothic" w:cs="Times New Roman"/>
          <w:b/>
        </w:rPr>
      </w:pPr>
    </w:p>
    <w:p w14:paraId="5131C84A" w14:textId="77777777" w:rsidR="00C34ABD" w:rsidRDefault="00C34ABD">
      <w:pPr>
        <w:spacing w:before="95" w:after="0" w:line="240" w:lineRule="auto"/>
        <w:ind w:left="103" w:right="-20"/>
        <w:rPr>
          <w:rFonts w:ascii="Century Gothic" w:eastAsia="Times New Roman" w:hAnsi="Century Gothic" w:cs="Times New Roman"/>
          <w:b/>
        </w:rPr>
      </w:pPr>
    </w:p>
    <w:p w14:paraId="6C2496B7" w14:textId="77777777" w:rsidR="00C34ABD" w:rsidRDefault="00C34ABD">
      <w:pPr>
        <w:spacing w:before="95" w:after="0" w:line="240" w:lineRule="auto"/>
        <w:ind w:left="103" w:right="-20"/>
        <w:rPr>
          <w:rFonts w:ascii="Century Gothic" w:eastAsia="Times New Roman" w:hAnsi="Century Gothic" w:cs="Times New Roman"/>
          <w:b/>
        </w:rPr>
      </w:pPr>
    </w:p>
    <w:p w14:paraId="13D538AC" w14:textId="77777777" w:rsidR="00F52F51" w:rsidRPr="000947B7" w:rsidRDefault="00F52F51">
      <w:pPr>
        <w:spacing w:before="8" w:after="0" w:line="140" w:lineRule="exact"/>
        <w:rPr>
          <w:rFonts w:ascii="Century Gothic" w:hAnsi="Century Gothic"/>
        </w:rPr>
      </w:pPr>
    </w:p>
    <w:p w14:paraId="36DD1097" w14:textId="7F723218" w:rsidR="000947B7" w:rsidRPr="000947B7" w:rsidRDefault="000947B7" w:rsidP="000947B7">
      <w:pPr>
        <w:widowControl/>
        <w:spacing w:after="0" w:line="240" w:lineRule="auto"/>
        <w:ind w:left="142"/>
        <w:jc w:val="both"/>
        <w:rPr>
          <w:rFonts w:ascii="Century Gothic" w:eastAsia="MS Mincho" w:hAnsi="Century Gothic" w:cs="AvantGarde-Book"/>
          <w:color w:val="000000"/>
          <w:lang w:val="en-GB"/>
        </w:rPr>
      </w:pPr>
      <w:proofErr w:type="gramStart"/>
      <w:r w:rsidRPr="000947B7">
        <w:rPr>
          <w:rFonts w:ascii="Century Gothic" w:eastAsia="MS Mincho" w:hAnsi="Century Gothic" w:cs="AvantGarde-Book"/>
          <w:color w:val="000000"/>
          <w:lang w:val="en-GB"/>
        </w:rPr>
        <w:t>Aspens is</w:t>
      </w:r>
      <w:proofErr w:type="gramEnd"/>
      <w:r w:rsidRPr="000947B7">
        <w:rPr>
          <w:rFonts w:ascii="Century Gothic" w:eastAsia="MS Mincho" w:hAnsi="Century Gothic" w:cs="AvantGarde-Book"/>
          <w:color w:val="000000"/>
          <w:lang w:val="en-GB"/>
        </w:rPr>
        <w:t xml:space="preserve"> the company chosen by your school to</w:t>
      </w:r>
      <w:r w:rsidR="00D355A4">
        <w:rPr>
          <w:rFonts w:ascii="Century Gothic" w:eastAsia="MS Mincho" w:hAnsi="Century Gothic" w:cs="AvantGarde-Book"/>
          <w:color w:val="000000"/>
          <w:lang w:val="en-GB"/>
        </w:rPr>
        <w:t xml:space="preserve"> provide the meal service</w:t>
      </w:r>
      <w:r w:rsidRPr="000947B7">
        <w:rPr>
          <w:rFonts w:ascii="Century Gothic" w:eastAsia="MS Mincho" w:hAnsi="Century Gothic" w:cs="AvantGarde-Book"/>
          <w:color w:val="000000"/>
          <w:lang w:val="en-GB"/>
        </w:rPr>
        <w:t xml:space="preserve">.  We specialise in providing catering to schools and colleges across the country. </w:t>
      </w:r>
    </w:p>
    <w:p w14:paraId="59D244C6" w14:textId="77777777" w:rsidR="000947B7" w:rsidRPr="000947B7" w:rsidRDefault="000947B7" w:rsidP="000947B7">
      <w:pPr>
        <w:widowControl/>
        <w:spacing w:after="0" w:line="240" w:lineRule="auto"/>
        <w:ind w:left="142"/>
        <w:jc w:val="both"/>
        <w:rPr>
          <w:rFonts w:ascii="Century Gothic" w:eastAsia="MS Mincho" w:hAnsi="Century Gothic" w:cs="AvantGarde-Book"/>
          <w:color w:val="000000"/>
          <w:lang w:val="en-GB"/>
        </w:rPr>
      </w:pPr>
    </w:p>
    <w:p w14:paraId="45CD0135" w14:textId="77777777" w:rsidR="000947B7" w:rsidRPr="000947B7" w:rsidRDefault="000947B7" w:rsidP="000947B7">
      <w:pPr>
        <w:widowControl/>
        <w:spacing w:after="0" w:line="240" w:lineRule="auto"/>
        <w:ind w:left="142"/>
        <w:jc w:val="both"/>
        <w:rPr>
          <w:rFonts w:ascii="Century Gothic" w:eastAsia="Arial" w:hAnsi="Century Gothic" w:cs="Arial"/>
          <w:color w:val="231F20"/>
        </w:rPr>
      </w:pPr>
      <w:r w:rsidRPr="000947B7">
        <w:rPr>
          <w:rFonts w:ascii="Century Gothic" w:eastAsia="Arial" w:hAnsi="Century Gothic" w:cs="Arial"/>
          <w:color w:val="231F20"/>
        </w:rPr>
        <w:t xml:space="preserve">The food children eat at school plays an important role in their wellbeing, and eating a </w:t>
      </w:r>
      <w:proofErr w:type="spellStart"/>
      <w:r w:rsidRPr="000947B7">
        <w:rPr>
          <w:rFonts w:ascii="Century Gothic" w:eastAsia="Arial" w:hAnsi="Century Gothic" w:cs="Arial"/>
          <w:color w:val="231F20"/>
        </w:rPr>
        <w:t>well balanced</w:t>
      </w:r>
      <w:proofErr w:type="spellEnd"/>
      <w:r w:rsidRPr="000947B7">
        <w:rPr>
          <w:rFonts w:ascii="Century Gothic" w:eastAsia="Arial" w:hAnsi="Century Gothic" w:cs="Arial"/>
          <w:color w:val="231F20"/>
        </w:rPr>
        <w:t xml:space="preserve"> diet will not only maintain and improve their health, but will also set them on the right track for later life.</w:t>
      </w:r>
      <w:r w:rsidRPr="000947B7">
        <w:rPr>
          <w:rFonts w:ascii="Century Gothic" w:eastAsia="Arial" w:hAnsi="Century Gothic" w:cs="Arial"/>
          <w:color w:val="231F20"/>
          <w:spacing w:val="66"/>
        </w:rPr>
        <w:t xml:space="preserve"> </w:t>
      </w:r>
      <w:r w:rsidRPr="000947B7">
        <w:rPr>
          <w:rFonts w:ascii="Century Gothic" w:eastAsia="Arial" w:hAnsi="Century Gothic" w:cs="Arial"/>
          <w:color w:val="231F20"/>
          <w:spacing w:val="-4"/>
        </w:rPr>
        <w:t>W</w:t>
      </w:r>
      <w:r w:rsidRPr="000947B7">
        <w:rPr>
          <w:rFonts w:ascii="Century Gothic" w:eastAsia="Arial" w:hAnsi="Century Gothic" w:cs="Arial"/>
          <w:color w:val="231F20"/>
        </w:rPr>
        <w:t>e understand this and that</w:t>
      </w:r>
      <w:r w:rsidRPr="000947B7">
        <w:rPr>
          <w:rFonts w:ascii="Century Gothic" w:eastAsia="Arial" w:hAnsi="Century Gothic" w:cs="Arial"/>
          <w:color w:val="231F20"/>
          <w:spacing w:val="-4"/>
        </w:rPr>
        <w:t>’</w:t>
      </w:r>
      <w:r w:rsidRPr="000947B7">
        <w:rPr>
          <w:rFonts w:ascii="Century Gothic" w:eastAsia="Arial" w:hAnsi="Century Gothic" w:cs="Arial"/>
          <w:color w:val="231F20"/>
        </w:rPr>
        <w:t xml:space="preserve">s why we are passionate about serving fresh, high quality and locally sourced food that is cooked in our kitchen.  </w:t>
      </w:r>
    </w:p>
    <w:p w14:paraId="6FE001F7" w14:textId="77777777" w:rsidR="000947B7" w:rsidRDefault="000947B7" w:rsidP="000947B7">
      <w:pPr>
        <w:widowControl/>
        <w:spacing w:after="0" w:line="240" w:lineRule="auto"/>
        <w:jc w:val="both"/>
        <w:rPr>
          <w:rFonts w:ascii="Century Gothic" w:eastAsia="Arial" w:hAnsi="Century Gothic" w:cs="Arial"/>
          <w:color w:val="231F20"/>
          <w:sz w:val="20"/>
          <w:szCs w:val="20"/>
        </w:rPr>
      </w:pPr>
    </w:p>
    <w:p w14:paraId="5ADEF5CC" w14:textId="64B4319B" w:rsidR="00AE1837" w:rsidRDefault="00E83BA3" w:rsidP="000947B7">
      <w:pPr>
        <w:widowControl/>
        <w:spacing w:after="0" w:line="240" w:lineRule="auto"/>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Lots of c</w:t>
      </w:r>
      <w:r w:rsidR="00AE1837" w:rsidRPr="00AE1837">
        <w:rPr>
          <w:rFonts w:ascii="Century Gothic" w:hAnsi="Century Gothic" w:cs="AvantGarde-Demi"/>
          <w:color w:val="59B02E"/>
          <w:sz w:val="28"/>
          <w:szCs w:val="28"/>
          <w:lang w:val="en-GB"/>
        </w:rPr>
        <w:t>hoice</w:t>
      </w:r>
    </w:p>
    <w:p w14:paraId="7FB847D4" w14:textId="77777777" w:rsidR="000947B7" w:rsidRPr="000947B7" w:rsidRDefault="000947B7" w:rsidP="000947B7">
      <w:pPr>
        <w:widowControl/>
        <w:spacing w:after="0" w:line="240" w:lineRule="auto"/>
        <w:jc w:val="both"/>
        <w:rPr>
          <w:rFonts w:ascii="Century Gothic" w:eastAsia="MS Mincho" w:hAnsi="Century Gothic" w:cs="AvantGarde-Book"/>
          <w:color w:val="000000"/>
          <w:sz w:val="20"/>
          <w:szCs w:val="20"/>
          <w:lang w:val="en-GB"/>
        </w:rPr>
      </w:pPr>
    </w:p>
    <w:p w14:paraId="4C543ED5" w14:textId="77777777" w:rsidR="00F52F51" w:rsidRPr="009C10F1" w:rsidRDefault="009C048B" w:rsidP="00C34ABD">
      <w:pPr>
        <w:spacing w:after="0" w:line="243" w:lineRule="exact"/>
        <w:ind w:left="142" w:right="-20"/>
        <w:jc w:val="both"/>
        <w:rPr>
          <w:rFonts w:ascii="Century Gothic" w:eastAsia="Arial" w:hAnsi="Century Gothic" w:cs="Arial"/>
        </w:rPr>
      </w:pPr>
      <w:r w:rsidRPr="009C10F1">
        <w:rPr>
          <w:rFonts w:ascii="Century Gothic" w:eastAsia="Arial" w:hAnsi="Century Gothic" w:cs="Arial"/>
          <w:color w:val="231F20"/>
          <w:spacing w:val="-4"/>
        </w:rPr>
        <w:t>W</w:t>
      </w:r>
      <w:r w:rsidRPr="009C10F1">
        <w:rPr>
          <w:rFonts w:ascii="Century Gothic" w:eastAsia="Arial" w:hAnsi="Century Gothic" w:cs="Arial"/>
          <w:color w:val="231F20"/>
        </w:rPr>
        <w:t>e have a fantastic range to choose from and we make sure that we serve the variety of food that children like and</w:t>
      </w:r>
      <w:r w:rsidRPr="009C10F1">
        <w:rPr>
          <w:rFonts w:ascii="Century Gothic" w:eastAsia="Arial" w:hAnsi="Century Gothic" w:cs="Arial"/>
        </w:rPr>
        <w:t xml:space="preserve"> </w:t>
      </w:r>
      <w:r w:rsidRPr="009C10F1">
        <w:rPr>
          <w:rFonts w:ascii="Century Gothic" w:eastAsia="Arial" w:hAnsi="Century Gothic" w:cs="Arial"/>
          <w:color w:val="231F20"/>
        </w:rPr>
        <w:t>want to eat.</w:t>
      </w:r>
      <w:r w:rsidRPr="009C10F1">
        <w:rPr>
          <w:rFonts w:ascii="Century Gothic" w:eastAsia="Arial" w:hAnsi="Century Gothic" w:cs="Arial"/>
          <w:color w:val="231F20"/>
          <w:spacing w:val="61"/>
        </w:rPr>
        <w:t xml:space="preserve"> </w:t>
      </w:r>
      <w:r w:rsidRPr="009C10F1">
        <w:rPr>
          <w:rFonts w:ascii="Century Gothic" w:eastAsia="Arial" w:hAnsi="Century Gothic" w:cs="Arial"/>
          <w:color w:val="231F20"/>
        </w:rPr>
        <w:t>It</w:t>
      </w:r>
      <w:r w:rsidRPr="009C10F1">
        <w:rPr>
          <w:rFonts w:ascii="Century Gothic" w:eastAsia="Arial" w:hAnsi="Century Gothic" w:cs="Arial"/>
          <w:color w:val="231F20"/>
          <w:spacing w:val="-4"/>
        </w:rPr>
        <w:t>’</w:t>
      </w:r>
      <w:r w:rsidRPr="009C10F1">
        <w:rPr>
          <w:rFonts w:ascii="Century Gothic" w:eastAsia="Arial" w:hAnsi="Century Gothic" w:cs="Arial"/>
          <w:color w:val="231F20"/>
        </w:rPr>
        <w:t>s not all about eating vegetables and fruit - although we do make sure we get our balance right!</w:t>
      </w:r>
    </w:p>
    <w:p w14:paraId="7F8A6BA5" w14:textId="19D9CF98" w:rsidR="00F52F51" w:rsidRPr="009C10F1" w:rsidRDefault="00F52F51" w:rsidP="00C34ABD">
      <w:pPr>
        <w:spacing w:after="0" w:line="240" w:lineRule="auto"/>
        <w:ind w:left="142" w:right="-20"/>
        <w:jc w:val="both"/>
        <w:rPr>
          <w:rFonts w:ascii="Century Gothic" w:hAnsi="Century Gothic"/>
        </w:rPr>
      </w:pPr>
    </w:p>
    <w:p w14:paraId="6A11F0CE" w14:textId="6F823C0B" w:rsidR="00AE1837"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Responsible c</w:t>
      </w:r>
      <w:r w:rsidR="00AE1837">
        <w:rPr>
          <w:rFonts w:ascii="Century Gothic" w:hAnsi="Century Gothic" w:cs="AvantGarde-Demi"/>
          <w:color w:val="59B02E"/>
          <w:sz w:val="28"/>
          <w:szCs w:val="28"/>
          <w:lang w:val="en-GB"/>
        </w:rPr>
        <w:t>atering</w:t>
      </w:r>
    </w:p>
    <w:p w14:paraId="79D2C5A8" w14:textId="77777777" w:rsidR="00F52F51" w:rsidRPr="009C10F1" w:rsidRDefault="009C048B" w:rsidP="00C34ABD">
      <w:pPr>
        <w:spacing w:after="0" w:line="240" w:lineRule="auto"/>
        <w:ind w:left="142" w:right="-20"/>
        <w:jc w:val="both"/>
        <w:rPr>
          <w:rFonts w:ascii="Century Gothic" w:eastAsia="Arial" w:hAnsi="Century Gothic" w:cs="Arial"/>
        </w:rPr>
      </w:pPr>
      <w:r w:rsidRPr="009C10F1">
        <w:rPr>
          <w:rFonts w:ascii="Century Gothic" w:eastAsia="Arial" w:hAnsi="Century Gothic" w:cs="Arial"/>
          <w:color w:val="231F20"/>
        </w:rPr>
        <w:t>At</w:t>
      </w:r>
      <w:r w:rsidRPr="009C10F1">
        <w:rPr>
          <w:rFonts w:ascii="Century Gothic" w:eastAsia="Arial" w:hAnsi="Century Gothic" w:cs="Arial"/>
          <w:color w:val="231F20"/>
          <w:spacing w:val="-12"/>
        </w:rPr>
        <w:t xml:space="preserve"> </w:t>
      </w:r>
      <w:r w:rsidRPr="009C10F1">
        <w:rPr>
          <w:rFonts w:ascii="Century Gothic" w:eastAsia="Arial" w:hAnsi="Century Gothic" w:cs="Arial"/>
          <w:color w:val="231F20"/>
        </w:rPr>
        <w:t>Aspens - we take our responsibility of catering for today</w:t>
      </w:r>
      <w:r w:rsidRPr="009C10F1">
        <w:rPr>
          <w:rFonts w:ascii="Century Gothic" w:eastAsia="Arial" w:hAnsi="Century Gothic" w:cs="Arial"/>
          <w:color w:val="231F20"/>
          <w:spacing w:val="-4"/>
        </w:rPr>
        <w:t>’</w:t>
      </w:r>
      <w:r w:rsidRPr="009C10F1">
        <w:rPr>
          <w:rFonts w:ascii="Century Gothic" w:eastAsia="Arial" w:hAnsi="Century Gothic" w:cs="Arial"/>
          <w:color w:val="231F20"/>
        </w:rPr>
        <w:t>s children and young adults seriousl</w:t>
      </w:r>
      <w:r w:rsidRPr="009C10F1">
        <w:rPr>
          <w:rFonts w:ascii="Century Gothic" w:eastAsia="Arial" w:hAnsi="Century Gothic" w:cs="Arial"/>
          <w:color w:val="231F20"/>
          <w:spacing w:val="-16"/>
        </w:rPr>
        <w:t>y</w:t>
      </w:r>
      <w:r w:rsidRPr="009C10F1">
        <w:rPr>
          <w:rFonts w:ascii="Century Gothic" w:eastAsia="Arial" w:hAnsi="Century Gothic" w:cs="Arial"/>
          <w:color w:val="231F20"/>
        </w:rPr>
        <w:t>.</w:t>
      </w:r>
      <w:r w:rsidRPr="009C10F1">
        <w:rPr>
          <w:rFonts w:ascii="Century Gothic" w:eastAsia="Arial" w:hAnsi="Century Gothic" w:cs="Arial"/>
          <w:color w:val="231F20"/>
          <w:spacing w:val="49"/>
        </w:rPr>
        <w:t xml:space="preserve"> </w:t>
      </w:r>
      <w:r w:rsidRPr="009C10F1">
        <w:rPr>
          <w:rFonts w:ascii="Century Gothic" w:eastAsia="Arial" w:hAnsi="Century Gothic" w:cs="Arial"/>
          <w:color w:val="231F20"/>
        </w:rPr>
        <w:t>All of our dishes are prepared everyday using qualit</w:t>
      </w:r>
      <w:r w:rsidRPr="009C10F1">
        <w:rPr>
          <w:rFonts w:ascii="Century Gothic" w:eastAsia="Arial" w:hAnsi="Century Gothic" w:cs="Arial"/>
          <w:color w:val="231F20"/>
          <w:spacing w:val="-16"/>
        </w:rPr>
        <w:t>y</w:t>
      </w:r>
      <w:r w:rsidRPr="009C10F1">
        <w:rPr>
          <w:rFonts w:ascii="Century Gothic" w:eastAsia="Arial" w:hAnsi="Century Gothic" w:cs="Arial"/>
          <w:color w:val="231F20"/>
        </w:rPr>
        <w:t>, fresh and seasonal ingredients that are responsibly sourced.</w:t>
      </w:r>
    </w:p>
    <w:p w14:paraId="25F5AEE0" w14:textId="77777777" w:rsidR="00F52F51" w:rsidRPr="009C10F1" w:rsidRDefault="00F52F51" w:rsidP="00C34ABD">
      <w:pPr>
        <w:spacing w:before="15" w:after="0" w:line="240" w:lineRule="auto"/>
        <w:ind w:left="142"/>
        <w:jc w:val="both"/>
        <w:rPr>
          <w:rFonts w:ascii="Century Gothic" w:hAnsi="Century Gothic"/>
        </w:rPr>
      </w:pPr>
    </w:p>
    <w:p w14:paraId="5D429021" w14:textId="7DE63BA4" w:rsidR="00F52F51" w:rsidRPr="009C10F1" w:rsidRDefault="009C048B" w:rsidP="00C34ABD">
      <w:pPr>
        <w:spacing w:after="0" w:line="240" w:lineRule="auto"/>
        <w:ind w:left="142" w:right="56"/>
        <w:jc w:val="both"/>
        <w:rPr>
          <w:rFonts w:ascii="Century Gothic" w:eastAsia="Arial" w:hAnsi="Century Gothic" w:cs="Arial"/>
        </w:rPr>
      </w:pPr>
      <w:r w:rsidRPr="009C10F1">
        <w:rPr>
          <w:rFonts w:ascii="Century Gothic" w:eastAsia="Arial" w:hAnsi="Century Gothic" w:cs="Arial"/>
          <w:color w:val="231F20"/>
        </w:rPr>
        <w:t>As well as ensuring the food on the plate is health</w:t>
      </w:r>
      <w:r w:rsidRPr="009C10F1">
        <w:rPr>
          <w:rFonts w:ascii="Century Gothic" w:eastAsia="Arial" w:hAnsi="Century Gothic" w:cs="Arial"/>
          <w:color w:val="231F20"/>
          <w:spacing w:val="-16"/>
        </w:rPr>
        <w:t>y</w:t>
      </w:r>
      <w:r w:rsidRPr="009C10F1">
        <w:rPr>
          <w:rFonts w:ascii="Century Gothic" w:eastAsia="Arial" w:hAnsi="Century Gothic" w:cs="Arial"/>
          <w:color w:val="231F20"/>
        </w:rPr>
        <w:t>, we want our customers to understand the importance of eating the right foods and help them with their food and nutrition journe</w:t>
      </w:r>
      <w:r w:rsidRPr="009C10F1">
        <w:rPr>
          <w:rFonts w:ascii="Century Gothic" w:eastAsia="Arial" w:hAnsi="Century Gothic" w:cs="Arial"/>
          <w:color w:val="231F20"/>
          <w:spacing w:val="-16"/>
        </w:rPr>
        <w:t>y</w:t>
      </w:r>
      <w:r w:rsidRPr="009C10F1">
        <w:rPr>
          <w:rFonts w:ascii="Century Gothic" w:eastAsia="Arial" w:hAnsi="Century Gothic" w:cs="Arial"/>
          <w:color w:val="231F20"/>
        </w:rPr>
        <w:t>.</w:t>
      </w:r>
    </w:p>
    <w:p w14:paraId="647D6CFC" w14:textId="77777777" w:rsidR="00F52F51" w:rsidRPr="009C10F1" w:rsidRDefault="00F52F51" w:rsidP="00C34ABD">
      <w:pPr>
        <w:spacing w:after="0" w:line="200" w:lineRule="exact"/>
        <w:ind w:left="142"/>
        <w:jc w:val="both"/>
        <w:rPr>
          <w:rFonts w:ascii="Century Gothic" w:hAnsi="Century Gothic"/>
        </w:rPr>
      </w:pPr>
    </w:p>
    <w:p w14:paraId="36AA4A5B" w14:textId="74BB2926" w:rsidR="00AE1837"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Special d</w:t>
      </w:r>
      <w:r w:rsidR="00AE1837">
        <w:rPr>
          <w:rFonts w:ascii="Century Gothic" w:hAnsi="Century Gothic" w:cs="AvantGarde-Demi"/>
          <w:color w:val="59B02E"/>
          <w:sz w:val="28"/>
          <w:szCs w:val="28"/>
          <w:lang w:val="en-GB"/>
        </w:rPr>
        <w:t>iets</w:t>
      </w:r>
      <w:r w:rsidR="00C34ABD">
        <w:rPr>
          <w:rFonts w:ascii="Century Gothic" w:hAnsi="Century Gothic" w:cs="AvantGarde-Demi"/>
          <w:color w:val="59B02E"/>
          <w:sz w:val="28"/>
          <w:szCs w:val="28"/>
          <w:lang w:val="en-GB"/>
        </w:rPr>
        <w:t xml:space="preserve"> and food allergens</w:t>
      </w:r>
    </w:p>
    <w:p w14:paraId="31BE0241" w14:textId="2EE88F66" w:rsidR="00F52F51" w:rsidRPr="00C34ABD" w:rsidRDefault="004C146B" w:rsidP="00C34ABD">
      <w:pPr>
        <w:spacing w:after="0" w:line="240" w:lineRule="auto"/>
        <w:ind w:left="142" w:right="-20"/>
        <w:jc w:val="both"/>
        <w:rPr>
          <w:rFonts w:ascii="Century Gothic" w:eastAsia="Arial" w:hAnsi="Century Gothic" w:cs="Arial"/>
          <w:color w:val="231F20"/>
        </w:rPr>
      </w:pPr>
      <w:r>
        <w:rPr>
          <w:rFonts w:ascii="Century Gothic" w:eastAsia="Arial" w:hAnsi="Century Gothic" w:cs="Arial"/>
          <w:color w:val="231F20"/>
        </w:rPr>
        <w:t xml:space="preserve">Don’t think our great food </w:t>
      </w:r>
      <w:r w:rsidR="009C048B" w:rsidRPr="00C34ABD">
        <w:rPr>
          <w:rFonts w:ascii="Century Gothic" w:eastAsia="Arial" w:hAnsi="Century Gothic" w:cs="Arial"/>
          <w:color w:val="231F20"/>
        </w:rPr>
        <w:t xml:space="preserve">can’t </w:t>
      </w:r>
      <w:r>
        <w:rPr>
          <w:rFonts w:ascii="Century Gothic" w:eastAsia="Arial" w:hAnsi="Century Gothic" w:cs="Arial"/>
          <w:color w:val="231F20"/>
        </w:rPr>
        <w:t xml:space="preserve">be </w:t>
      </w:r>
      <w:r w:rsidR="009C048B" w:rsidRPr="00C34ABD">
        <w:rPr>
          <w:rFonts w:ascii="Century Gothic" w:eastAsia="Arial" w:hAnsi="Century Gothic" w:cs="Arial"/>
          <w:color w:val="231F20"/>
        </w:rPr>
        <w:t>enjoy</w:t>
      </w:r>
      <w:r>
        <w:rPr>
          <w:rFonts w:ascii="Century Gothic" w:eastAsia="Arial" w:hAnsi="Century Gothic" w:cs="Arial"/>
          <w:color w:val="231F20"/>
        </w:rPr>
        <w:t xml:space="preserve">ed </w:t>
      </w:r>
      <w:r w:rsidR="009C048B" w:rsidRPr="00C34ABD">
        <w:rPr>
          <w:rFonts w:ascii="Century Gothic" w:eastAsia="Arial" w:hAnsi="Century Gothic" w:cs="Arial"/>
          <w:color w:val="231F20"/>
        </w:rPr>
        <w:t xml:space="preserve">if </w:t>
      </w:r>
      <w:r>
        <w:rPr>
          <w:rFonts w:ascii="Century Gothic" w:eastAsia="Arial" w:hAnsi="Century Gothic" w:cs="Arial"/>
          <w:color w:val="231F20"/>
        </w:rPr>
        <w:t>you have</w:t>
      </w:r>
      <w:r w:rsidR="009C048B" w:rsidRPr="00C34ABD">
        <w:rPr>
          <w:rFonts w:ascii="Century Gothic" w:eastAsia="Arial" w:hAnsi="Century Gothic" w:cs="Arial"/>
          <w:color w:val="231F20"/>
        </w:rPr>
        <w:t xml:space="preserve"> a special diet</w:t>
      </w:r>
      <w:r>
        <w:rPr>
          <w:rFonts w:ascii="Century Gothic" w:eastAsia="Arial" w:hAnsi="Century Gothic" w:cs="Arial"/>
          <w:color w:val="231F20"/>
        </w:rPr>
        <w:t xml:space="preserve">.  </w:t>
      </w:r>
      <w:r w:rsidR="009C048B" w:rsidRPr="00C34ABD">
        <w:rPr>
          <w:rFonts w:ascii="Century Gothic" w:eastAsia="Arial" w:hAnsi="Century Gothic" w:cs="Arial"/>
          <w:color w:val="231F20"/>
          <w:spacing w:val="-4"/>
        </w:rPr>
        <w:t>W</w:t>
      </w:r>
      <w:r w:rsidR="009C048B" w:rsidRPr="00C34ABD">
        <w:rPr>
          <w:rFonts w:ascii="Century Gothic" w:eastAsia="Arial" w:hAnsi="Century Gothic" w:cs="Arial"/>
          <w:color w:val="231F20"/>
        </w:rPr>
        <w:t xml:space="preserve">e can provide food </w:t>
      </w:r>
      <w:proofErr w:type="gramStart"/>
      <w:r>
        <w:rPr>
          <w:rFonts w:ascii="Century Gothic" w:eastAsia="Arial" w:hAnsi="Century Gothic" w:cs="Arial"/>
          <w:color w:val="231F20"/>
        </w:rPr>
        <w:t xml:space="preserve">an </w:t>
      </w:r>
      <w:r w:rsidR="009C048B" w:rsidRPr="00C34ABD">
        <w:rPr>
          <w:rFonts w:ascii="Century Gothic" w:eastAsia="Arial" w:hAnsi="Century Gothic" w:cs="Arial"/>
          <w:color w:val="231F20"/>
        </w:rPr>
        <w:t>intolerance</w:t>
      </w:r>
      <w:proofErr w:type="gramEnd"/>
      <w:r w:rsidR="009C048B" w:rsidRPr="00C34ABD">
        <w:rPr>
          <w:rFonts w:ascii="Century Gothic" w:eastAsia="Arial" w:hAnsi="Century Gothic" w:cs="Arial"/>
          <w:color w:val="231F20"/>
        </w:rPr>
        <w:t>, an allerg</w:t>
      </w:r>
      <w:r w:rsidR="009C048B" w:rsidRPr="00C34ABD">
        <w:rPr>
          <w:rFonts w:ascii="Century Gothic" w:eastAsia="Arial" w:hAnsi="Century Gothic" w:cs="Arial"/>
          <w:color w:val="231F20"/>
          <w:spacing w:val="-16"/>
        </w:rPr>
        <w:t>y</w:t>
      </w:r>
      <w:r w:rsidR="009C048B" w:rsidRPr="00C34ABD">
        <w:rPr>
          <w:rFonts w:ascii="Century Gothic" w:eastAsia="Arial" w:hAnsi="Century Gothic" w:cs="Arial"/>
          <w:color w:val="231F20"/>
        </w:rPr>
        <w:t>, or require an alternative choice due to religious beliefs.</w:t>
      </w:r>
    </w:p>
    <w:p w14:paraId="6336F6F1" w14:textId="77777777" w:rsidR="00C34ABD" w:rsidRPr="00C34ABD" w:rsidRDefault="00C34ABD" w:rsidP="00C34ABD">
      <w:pPr>
        <w:spacing w:after="0" w:line="240" w:lineRule="auto"/>
        <w:ind w:left="142" w:right="-20"/>
        <w:jc w:val="both"/>
        <w:rPr>
          <w:rFonts w:ascii="Century Gothic" w:eastAsia="Arial" w:hAnsi="Century Gothic" w:cs="Arial"/>
          <w:color w:val="231F20"/>
        </w:rPr>
      </w:pPr>
    </w:p>
    <w:p w14:paraId="38A78083" w14:textId="223F6BAD" w:rsidR="00C34ABD" w:rsidRPr="00C34ABD" w:rsidRDefault="00C34ABD" w:rsidP="00C34ABD">
      <w:pPr>
        <w:spacing w:after="0" w:line="240" w:lineRule="auto"/>
        <w:ind w:left="142" w:right="-20"/>
        <w:jc w:val="both"/>
        <w:rPr>
          <w:rFonts w:ascii="Century Gothic" w:eastAsia="Arial" w:hAnsi="Century Gothic" w:cs="Arial"/>
          <w:color w:val="231F20"/>
        </w:rPr>
      </w:pPr>
      <w:r w:rsidRPr="00C34ABD">
        <w:rPr>
          <w:rFonts w:ascii="Century Gothic" w:eastAsia="Arial" w:hAnsi="Century Gothic" w:cs="Arial"/>
          <w:color w:val="231F20"/>
        </w:rPr>
        <w:t xml:space="preserve">Legislation requires caterers to provide allergen information on food sold that is served ‘unpackaged’. Aspens already cater for lots of children with allergies and we regularly check the information from suppliers to see if there have been any ingredient changes. </w:t>
      </w:r>
      <w:r>
        <w:rPr>
          <w:rFonts w:ascii="Century Gothic" w:eastAsia="Arial" w:hAnsi="Century Gothic" w:cs="Arial"/>
          <w:color w:val="231F20"/>
        </w:rPr>
        <w:t>I</w:t>
      </w:r>
      <w:r w:rsidRPr="00C34ABD">
        <w:rPr>
          <w:rFonts w:ascii="Century Gothic" w:eastAsia="Arial" w:hAnsi="Century Gothic" w:cs="Arial"/>
          <w:color w:val="231F20"/>
        </w:rPr>
        <w:t xml:space="preserve">t is still important that our customers talk to us so we can work together and continue to provide meals that are safe for them to eat. </w:t>
      </w:r>
    </w:p>
    <w:p w14:paraId="4EAC66C6" w14:textId="77777777" w:rsidR="00C34ABD" w:rsidRDefault="00C34ABD" w:rsidP="00C34ABD">
      <w:pPr>
        <w:spacing w:after="0" w:line="240" w:lineRule="auto"/>
        <w:ind w:left="142" w:right="-20"/>
        <w:jc w:val="both"/>
        <w:rPr>
          <w:rFonts w:ascii="Century Gothic" w:eastAsia="Arial" w:hAnsi="Century Gothic" w:cs="Arial"/>
          <w:color w:val="231F20"/>
        </w:rPr>
      </w:pPr>
    </w:p>
    <w:p w14:paraId="5BA88DD2" w14:textId="77777777" w:rsidR="000947B7" w:rsidRDefault="000947B7" w:rsidP="00C34ABD">
      <w:pPr>
        <w:spacing w:after="0" w:line="240" w:lineRule="auto"/>
        <w:ind w:left="142" w:right="-20"/>
        <w:jc w:val="both"/>
        <w:rPr>
          <w:rFonts w:ascii="Century Gothic" w:eastAsia="Arial" w:hAnsi="Century Gothic" w:cs="Arial"/>
          <w:color w:val="231F20"/>
        </w:rPr>
      </w:pPr>
    </w:p>
    <w:p w14:paraId="2AD2009E" w14:textId="77777777" w:rsidR="004C146B" w:rsidRPr="00C34ABD" w:rsidRDefault="004C146B" w:rsidP="00C34ABD">
      <w:pPr>
        <w:spacing w:after="0" w:line="240" w:lineRule="auto"/>
        <w:ind w:left="142" w:right="-20"/>
        <w:jc w:val="both"/>
        <w:rPr>
          <w:rFonts w:ascii="Century Gothic" w:eastAsia="Arial" w:hAnsi="Century Gothic" w:cs="Arial"/>
          <w:color w:val="231F20"/>
        </w:rPr>
      </w:pPr>
    </w:p>
    <w:p w14:paraId="61695366" w14:textId="77777777" w:rsidR="009C048B" w:rsidRPr="00C34ABD" w:rsidRDefault="009C048B" w:rsidP="00C34ABD">
      <w:pPr>
        <w:spacing w:after="0" w:line="243" w:lineRule="exact"/>
        <w:ind w:left="142" w:right="-20"/>
        <w:jc w:val="both"/>
        <w:rPr>
          <w:rFonts w:ascii="Century Gothic" w:eastAsia="Arial" w:hAnsi="Century Gothic" w:cs="Arial"/>
          <w:color w:val="231F20"/>
        </w:rPr>
      </w:pPr>
    </w:p>
    <w:p w14:paraId="6D3A9823" w14:textId="62D03385" w:rsidR="009C048B"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lastRenderedPageBreak/>
        <w:t>Free s</w:t>
      </w:r>
      <w:r w:rsidR="00AE1837">
        <w:rPr>
          <w:rFonts w:ascii="Century Gothic" w:hAnsi="Century Gothic" w:cs="AvantGarde-Demi"/>
          <w:color w:val="59B02E"/>
          <w:sz w:val="28"/>
          <w:szCs w:val="28"/>
          <w:lang w:val="en-GB"/>
        </w:rPr>
        <w:t xml:space="preserve">chool </w:t>
      </w:r>
      <w:r>
        <w:rPr>
          <w:rFonts w:ascii="Century Gothic" w:hAnsi="Century Gothic" w:cs="AvantGarde-Demi"/>
          <w:color w:val="59B02E"/>
          <w:sz w:val="28"/>
          <w:szCs w:val="28"/>
          <w:lang w:val="en-GB"/>
        </w:rPr>
        <w:t>m</w:t>
      </w:r>
      <w:r w:rsidR="00AE1837">
        <w:rPr>
          <w:rFonts w:ascii="Century Gothic" w:hAnsi="Century Gothic" w:cs="AvantGarde-Demi"/>
          <w:color w:val="59B02E"/>
          <w:sz w:val="28"/>
          <w:szCs w:val="28"/>
          <w:lang w:val="en-GB"/>
        </w:rPr>
        <w:t>eals</w:t>
      </w:r>
    </w:p>
    <w:p w14:paraId="7BEB59FE" w14:textId="77777777" w:rsidR="00F52F51" w:rsidRPr="009C10F1" w:rsidRDefault="009C048B" w:rsidP="00C34ABD">
      <w:pPr>
        <w:spacing w:after="0" w:line="240" w:lineRule="auto"/>
        <w:ind w:left="142" w:right="-20"/>
        <w:jc w:val="both"/>
        <w:rPr>
          <w:rFonts w:ascii="Century Gothic" w:eastAsia="Arial" w:hAnsi="Century Gothic" w:cs="Arial"/>
        </w:rPr>
      </w:pPr>
      <w:r w:rsidRPr="009C10F1">
        <w:rPr>
          <w:rFonts w:ascii="Century Gothic" w:eastAsia="Arial" w:hAnsi="Century Gothic" w:cs="Arial"/>
          <w:color w:val="231F20"/>
        </w:rPr>
        <w:t xml:space="preserve">Did you know that your child might be entitled to free school </w:t>
      </w:r>
      <w:r w:rsidR="00D128D3" w:rsidRPr="009C10F1">
        <w:rPr>
          <w:rFonts w:ascii="Century Gothic" w:eastAsia="Arial" w:hAnsi="Century Gothic" w:cs="Arial"/>
          <w:color w:val="231F20"/>
        </w:rPr>
        <w:t>meals?</w:t>
      </w:r>
      <w:r w:rsidRPr="009C10F1">
        <w:rPr>
          <w:rFonts w:ascii="Century Gothic" w:eastAsia="Arial" w:hAnsi="Century Gothic" w:cs="Arial"/>
          <w:color w:val="231F20"/>
        </w:rPr>
        <w:t xml:space="preserve">  For more information and details on how to claim, visit </w:t>
      </w:r>
      <w:hyperlink r:id="rId6">
        <w:r w:rsidRPr="009C10F1">
          <w:rPr>
            <w:rFonts w:ascii="Century Gothic" w:eastAsia="Arial" w:hAnsi="Century Gothic" w:cs="Arial"/>
            <w:color w:val="231F20"/>
            <w:w w:val="107"/>
          </w:rPr>
          <w:t>ww</w:t>
        </w:r>
        <w:r w:rsidRPr="009C10F1">
          <w:rPr>
            <w:rFonts w:ascii="Century Gothic" w:eastAsia="Arial" w:hAnsi="Century Gothic" w:cs="Arial"/>
            <w:color w:val="231F20"/>
            <w:spacing w:val="-8"/>
            <w:w w:val="107"/>
          </w:rPr>
          <w:t>w</w:t>
        </w:r>
        <w:r w:rsidRPr="009C10F1">
          <w:rPr>
            <w:rFonts w:ascii="Century Gothic" w:eastAsia="Arial" w:hAnsi="Century Gothic" w:cs="Arial"/>
            <w:color w:val="231F20"/>
            <w:w w:val="110"/>
          </w:rPr>
          <w:t>.directgo</w:t>
        </w:r>
        <w:r w:rsidRPr="009C10F1">
          <w:rPr>
            <w:rFonts w:ascii="Century Gothic" w:eastAsia="Arial" w:hAnsi="Century Gothic" w:cs="Arial"/>
            <w:color w:val="231F20"/>
            <w:spacing w:val="-16"/>
            <w:w w:val="110"/>
          </w:rPr>
          <w:t>v</w:t>
        </w:r>
        <w:r w:rsidRPr="009C10F1">
          <w:rPr>
            <w:rFonts w:ascii="Century Gothic" w:eastAsia="Arial" w:hAnsi="Century Gothic" w:cs="Arial"/>
            <w:color w:val="231F20"/>
            <w:w w:val="107"/>
          </w:rPr>
          <w:t>.co.uk/apply-free-school-meals</w:t>
        </w:r>
      </w:hyperlink>
    </w:p>
    <w:p w14:paraId="5656EF37" w14:textId="37BD8CDA" w:rsidR="00F52F51" w:rsidRPr="009C10F1" w:rsidRDefault="00F52F51" w:rsidP="00C34ABD">
      <w:pPr>
        <w:spacing w:after="0" w:line="240" w:lineRule="auto"/>
        <w:ind w:left="142" w:right="-20"/>
        <w:jc w:val="both"/>
        <w:rPr>
          <w:rFonts w:ascii="Century Gothic" w:eastAsia="Arial" w:hAnsi="Century Gothic" w:cs="Arial"/>
        </w:rPr>
      </w:pPr>
    </w:p>
    <w:p w14:paraId="0777C750" w14:textId="77777777" w:rsidR="000947B7" w:rsidRPr="00AE1837" w:rsidRDefault="000947B7" w:rsidP="000947B7">
      <w:pPr>
        <w:pStyle w:val="BodyCopy812BrochureStyles"/>
        <w:spacing w:after="57"/>
        <w:ind w:left="142"/>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Great value for money</w:t>
      </w:r>
    </w:p>
    <w:p w14:paraId="1925EF07" w14:textId="77777777" w:rsidR="000947B7" w:rsidRPr="009C10F1" w:rsidRDefault="000947B7" w:rsidP="000947B7">
      <w:pPr>
        <w:spacing w:after="0" w:line="240" w:lineRule="auto"/>
        <w:ind w:left="142" w:right="-20"/>
        <w:rPr>
          <w:rFonts w:ascii="Century Gothic" w:eastAsia="Arial" w:hAnsi="Century Gothic" w:cs="Arial"/>
        </w:rPr>
      </w:pPr>
      <w:r w:rsidRPr="009C10F1">
        <w:rPr>
          <w:rFonts w:ascii="Century Gothic" w:eastAsia="Arial" w:hAnsi="Century Gothic" w:cs="Arial"/>
          <w:color w:val="231F20"/>
          <w:spacing w:val="-4"/>
        </w:rPr>
        <w:t>W</w:t>
      </w:r>
      <w:r w:rsidRPr="009C10F1">
        <w:rPr>
          <w:rFonts w:ascii="Century Gothic" w:eastAsia="Arial" w:hAnsi="Century Gothic" w:cs="Arial"/>
          <w:color w:val="231F20"/>
        </w:rPr>
        <w:t>e have a range of meal deals on o</w:t>
      </w:r>
      <w:r w:rsidRPr="009C10F1">
        <w:rPr>
          <w:rFonts w:ascii="Century Gothic" w:eastAsia="Arial" w:hAnsi="Century Gothic" w:cs="Arial"/>
          <w:color w:val="231F20"/>
          <w:spacing w:val="-4"/>
        </w:rPr>
        <w:t>f</w:t>
      </w:r>
      <w:r w:rsidRPr="009C10F1">
        <w:rPr>
          <w:rFonts w:ascii="Century Gothic" w:eastAsia="Arial" w:hAnsi="Century Gothic" w:cs="Arial"/>
          <w:color w:val="231F20"/>
        </w:rPr>
        <w:t>fer every day to help save mone</w:t>
      </w:r>
      <w:r w:rsidRPr="009C10F1">
        <w:rPr>
          <w:rFonts w:ascii="Century Gothic" w:eastAsia="Arial" w:hAnsi="Century Gothic" w:cs="Arial"/>
          <w:color w:val="231F20"/>
          <w:spacing w:val="-16"/>
        </w:rPr>
        <w:t>y</w:t>
      </w:r>
      <w:r w:rsidRPr="009C10F1">
        <w:rPr>
          <w:rFonts w:ascii="Century Gothic" w:eastAsia="Arial" w:hAnsi="Century Gothic" w:cs="Arial"/>
          <w:color w:val="231F20"/>
        </w:rPr>
        <w:t>.  Whether they want a hot meal or something to just grab and go, there will be an o</w:t>
      </w:r>
      <w:r w:rsidRPr="009C10F1">
        <w:rPr>
          <w:rFonts w:ascii="Century Gothic" w:eastAsia="Arial" w:hAnsi="Century Gothic" w:cs="Arial"/>
          <w:color w:val="231F20"/>
          <w:spacing w:val="-4"/>
        </w:rPr>
        <w:t>f</w:t>
      </w:r>
      <w:r w:rsidRPr="009C10F1">
        <w:rPr>
          <w:rFonts w:ascii="Century Gothic" w:eastAsia="Arial" w:hAnsi="Century Gothic" w:cs="Arial"/>
          <w:color w:val="231F20"/>
        </w:rPr>
        <w:t>fer available.</w:t>
      </w:r>
      <w:r w:rsidRPr="009C10F1">
        <w:rPr>
          <w:rFonts w:ascii="Century Gothic" w:eastAsia="Arial" w:hAnsi="Century Gothic" w:cs="Arial"/>
          <w:color w:val="231F20"/>
          <w:spacing w:val="61"/>
        </w:rPr>
        <w:t xml:space="preserve"> </w:t>
      </w:r>
      <w:r w:rsidRPr="009C10F1">
        <w:rPr>
          <w:rFonts w:ascii="Century Gothic" w:eastAsia="Arial" w:hAnsi="Century Gothic" w:cs="Arial"/>
          <w:color w:val="231F20"/>
          <w:spacing w:val="-4"/>
        </w:rPr>
        <w:t>W</w:t>
      </w:r>
      <w:r w:rsidRPr="009C10F1">
        <w:rPr>
          <w:rFonts w:ascii="Century Gothic" w:eastAsia="Arial" w:hAnsi="Century Gothic" w:cs="Arial"/>
          <w:color w:val="231F20"/>
        </w:rPr>
        <w:t>e also run a range guest o</w:t>
      </w:r>
      <w:r w:rsidRPr="009C10F1">
        <w:rPr>
          <w:rFonts w:ascii="Century Gothic" w:eastAsia="Arial" w:hAnsi="Century Gothic" w:cs="Arial"/>
          <w:color w:val="231F20"/>
          <w:spacing w:val="-4"/>
        </w:rPr>
        <w:t>f</w:t>
      </w:r>
      <w:r w:rsidRPr="009C10F1">
        <w:rPr>
          <w:rFonts w:ascii="Century Gothic" w:eastAsia="Arial" w:hAnsi="Century Gothic" w:cs="Arial"/>
          <w:color w:val="231F20"/>
        </w:rPr>
        <w:t>fers and special theme days to create a buzz in the dining room.</w:t>
      </w:r>
    </w:p>
    <w:p w14:paraId="384D45B3" w14:textId="77777777" w:rsidR="000947B7" w:rsidRPr="009C10F1" w:rsidRDefault="000947B7" w:rsidP="00C34ABD">
      <w:pPr>
        <w:spacing w:after="0" w:line="240" w:lineRule="auto"/>
        <w:ind w:left="142" w:right="-20"/>
        <w:jc w:val="both"/>
        <w:rPr>
          <w:rFonts w:ascii="Century Gothic" w:eastAsia="Arial" w:hAnsi="Century Gothic" w:cs="Arial"/>
          <w:b/>
          <w:color w:val="231F20"/>
        </w:rPr>
      </w:pPr>
    </w:p>
    <w:p w14:paraId="366A5F0B" w14:textId="2B1DAFF9" w:rsidR="00AE1837" w:rsidRPr="00AE1837" w:rsidRDefault="00AE1837"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Get in touch</w:t>
      </w:r>
    </w:p>
    <w:p w14:paraId="6DD72D92" w14:textId="057ACAF2" w:rsidR="00AE1837" w:rsidRDefault="00AE1837" w:rsidP="00C34ABD">
      <w:pPr>
        <w:spacing w:after="0" w:line="240" w:lineRule="auto"/>
        <w:ind w:left="142" w:right="-20"/>
        <w:jc w:val="both"/>
        <w:rPr>
          <w:rFonts w:ascii="Century Gothic" w:eastAsia="Arial" w:hAnsi="Century Gothic" w:cs="Arial"/>
          <w:b/>
        </w:rPr>
      </w:pPr>
      <w:r w:rsidRPr="00AE1837">
        <w:rPr>
          <w:rFonts w:ascii="Century Gothic" w:eastAsia="MS Mincho" w:hAnsi="Century Gothic" w:cs="FedraSansAltStd-Light"/>
          <w:noProof/>
          <w:color w:val="000000"/>
          <w:sz w:val="20"/>
          <w:szCs w:val="20"/>
          <w:lang w:val="en-GB" w:eastAsia="en-GB"/>
        </w:rPr>
        <w:drawing>
          <wp:anchor distT="0" distB="0" distL="114300" distR="114300" simplePos="0" relativeHeight="251662336" behindDoc="0" locked="0" layoutInCell="1" allowOverlap="1" wp14:anchorId="0BEF626E" wp14:editId="5F28014E">
            <wp:simplePos x="0" y="0"/>
            <wp:positionH relativeFrom="column">
              <wp:posOffset>4749800</wp:posOffset>
            </wp:positionH>
            <wp:positionV relativeFrom="paragraph">
              <wp:posOffset>27940</wp:posOffset>
            </wp:positionV>
            <wp:extent cx="1981200" cy="1866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86690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E1837">
        <w:rPr>
          <w:rFonts w:ascii="Century Gothic" w:eastAsia="MS Mincho" w:hAnsi="Century Gothic" w:cs="AvantGarde-Book"/>
          <w:color w:val="000000"/>
          <w:lang w:val="en-GB"/>
        </w:rPr>
        <w:t xml:space="preserve">Aspens are experts in school catering and have years of experience when it comes to school food.  If you have any questions about our service, or any special dietary requirements - please get in touch.  You can contact us via email on info@aspens-services.co.uk or call on 01905 759613.  You will also find a host of information on our website – </w:t>
      </w:r>
      <w:hyperlink r:id="rId8" w:history="1">
        <w:r w:rsidRPr="00E367B2">
          <w:rPr>
            <w:rStyle w:val="Hyperlink"/>
            <w:rFonts w:ascii="Century Gothic" w:eastAsia="MS Mincho" w:hAnsi="Century Gothic" w:cs="AvantGarde-Book"/>
            <w:lang w:val="en-GB"/>
          </w:rPr>
          <w:t>www.aspens-services.co.uk</w:t>
        </w:r>
      </w:hyperlink>
    </w:p>
    <w:p w14:paraId="52C84C6D" w14:textId="77777777" w:rsidR="00AE1837" w:rsidRDefault="00AE1837" w:rsidP="00C34ABD">
      <w:pPr>
        <w:spacing w:after="0" w:line="240" w:lineRule="auto"/>
        <w:ind w:left="142" w:right="-20"/>
        <w:jc w:val="both"/>
        <w:rPr>
          <w:rFonts w:ascii="Century Gothic" w:eastAsia="Arial" w:hAnsi="Century Gothic" w:cs="Arial"/>
          <w:b/>
        </w:rPr>
      </w:pPr>
    </w:p>
    <w:p w14:paraId="09011595" w14:textId="1CC6E77A" w:rsidR="009C048B" w:rsidRPr="00AE1837" w:rsidRDefault="00AE1837" w:rsidP="00C34ABD">
      <w:pPr>
        <w:spacing w:after="0" w:line="240" w:lineRule="auto"/>
        <w:ind w:left="142" w:right="-20"/>
        <w:jc w:val="both"/>
        <w:rPr>
          <w:rFonts w:ascii="Century Gothic" w:eastAsia="Arial" w:hAnsi="Century Gothic" w:cs="Arial"/>
          <w:b/>
        </w:rPr>
      </w:pPr>
      <w:r w:rsidRPr="00AE1837">
        <w:rPr>
          <w:rFonts w:ascii="Century Gothic" w:eastAsia="MS Mincho" w:hAnsi="Century Gothic" w:cs="AvantGarde-Demi"/>
          <w:lang w:val="en-GB"/>
        </w:rPr>
        <w:t>If you want to look at the current menu cycle or have a question you would like to ask, please click on the link below.</w:t>
      </w:r>
    </w:p>
    <w:sectPr w:rsidR="009C048B" w:rsidRPr="00AE1837" w:rsidSect="000947B7">
      <w:type w:val="continuous"/>
      <w:pgSz w:w="11920" w:h="16840"/>
      <w:pgMar w:top="720" w:right="720" w:bottom="720"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FedraSansAltStd-Light">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Book">
    <w:charset w:val="00"/>
    <w:family w:val="auto"/>
    <w:pitch w:val="variable"/>
    <w:sig w:usb0="00000003" w:usb1="00000000" w:usb2="00000000" w:usb3="00000000" w:csb0="00000001" w:csb1="00000000"/>
  </w:font>
  <w:font w:name="AvantGarde-Dem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51"/>
    <w:rsid w:val="000947B7"/>
    <w:rsid w:val="0043029C"/>
    <w:rsid w:val="004C146B"/>
    <w:rsid w:val="005E386B"/>
    <w:rsid w:val="006347B6"/>
    <w:rsid w:val="009C048B"/>
    <w:rsid w:val="009C10F1"/>
    <w:rsid w:val="00AE1837"/>
    <w:rsid w:val="00B52CEA"/>
    <w:rsid w:val="00C34ABD"/>
    <w:rsid w:val="00D128D3"/>
    <w:rsid w:val="00D355A4"/>
    <w:rsid w:val="00D5515F"/>
    <w:rsid w:val="00E83BA3"/>
    <w:rsid w:val="00F52F51"/>
    <w:rsid w:val="00FA41D5"/>
    <w:rsid w:val="00FF02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9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C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CEA"/>
    <w:rPr>
      <w:rFonts w:ascii="Lucida Grande" w:hAnsi="Lucida Grande" w:cs="Lucida Grande"/>
      <w:sz w:val="18"/>
      <w:szCs w:val="18"/>
    </w:rPr>
  </w:style>
  <w:style w:type="paragraph" w:customStyle="1" w:styleId="BodyCopy812BrochureStyles">
    <w:name w:val="Body Copy 8/12 (Brochure Styles)"/>
    <w:basedOn w:val="Normal"/>
    <w:uiPriority w:val="99"/>
    <w:rsid w:val="00AE1837"/>
    <w:pPr>
      <w:suppressAutoHyphens/>
      <w:autoSpaceDE w:val="0"/>
      <w:autoSpaceDN w:val="0"/>
      <w:adjustRightInd w:val="0"/>
      <w:spacing w:after="126" w:line="240" w:lineRule="atLeast"/>
      <w:textAlignment w:val="center"/>
    </w:pPr>
    <w:rPr>
      <w:rFonts w:ascii="FedraSansAltStd-Light" w:eastAsia="MS Mincho" w:hAnsi="FedraSansAltStd-Light" w:cs="FedraSansAltStd-Light"/>
      <w:color w:val="000000"/>
      <w:sz w:val="16"/>
      <w:szCs w:val="16"/>
    </w:rPr>
  </w:style>
  <w:style w:type="character" w:styleId="Hyperlink">
    <w:name w:val="Hyperlink"/>
    <w:basedOn w:val="DefaultParagraphFont"/>
    <w:uiPriority w:val="99"/>
    <w:unhideWhenUsed/>
    <w:rsid w:val="00AE18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C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CEA"/>
    <w:rPr>
      <w:rFonts w:ascii="Lucida Grande" w:hAnsi="Lucida Grande" w:cs="Lucida Grande"/>
      <w:sz w:val="18"/>
      <w:szCs w:val="18"/>
    </w:rPr>
  </w:style>
  <w:style w:type="paragraph" w:customStyle="1" w:styleId="BodyCopy812BrochureStyles">
    <w:name w:val="Body Copy 8/12 (Brochure Styles)"/>
    <w:basedOn w:val="Normal"/>
    <w:uiPriority w:val="99"/>
    <w:rsid w:val="00AE1837"/>
    <w:pPr>
      <w:suppressAutoHyphens/>
      <w:autoSpaceDE w:val="0"/>
      <w:autoSpaceDN w:val="0"/>
      <w:adjustRightInd w:val="0"/>
      <w:spacing w:after="126" w:line="240" w:lineRule="atLeast"/>
      <w:textAlignment w:val="center"/>
    </w:pPr>
    <w:rPr>
      <w:rFonts w:ascii="FedraSansAltStd-Light" w:eastAsia="MS Mincho" w:hAnsi="FedraSansAltStd-Light" w:cs="FedraSansAltStd-Light"/>
      <w:color w:val="000000"/>
      <w:sz w:val="16"/>
      <w:szCs w:val="16"/>
    </w:rPr>
  </w:style>
  <w:style w:type="character" w:styleId="Hyperlink">
    <w:name w:val="Hyperlink"/>
    <w:basedOn w:val="DefaultParagraphFont"/>
    <w:uiPriority w:val="99"/>
    <w:unhideWhenUsed/>
    <w:rsid w:val="00AE1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aspens-services.co.uk"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rectgov.co.uk/apply-free-school-meals"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EasiPC</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Leanne Horton</cp:lastModifiedBy>
  <cp:revision>2</cp:revision>
  <dcterms:created xsi:type="dcterms:W3CDTF">2016-07-20T14:18:00Z</dcterms:created>
  <dcterms:modified xsi:type="dcterms:W3CDTF">2016-07-20T14:18:00Z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2013-09-25T00:00:00Z</vt:filetime>
  </property>
  <property fmtid="{D5CDD505-2E9C-101B-9397-08002B2CF9AE}" pid="3" name="LastSaved">
    <vt:filetime>2014-07-14T00:00:00Z</vt:filetime>
  </property>
</Properties>
</file>